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89" w:rsidRPr="00C41F4B" w:rsidRDefault="00714789" w:rsidP="00714789">
      <w:pPr>
        <w:pStyle w:val="a3"/>
        <w:ind w:firstLine="426"/>
        <w:jc w:val="center"/>
        <w:rPr>
          <w:rFonts w:ascii="Times New Roman" w:hAnsi="Times New Roman"/>
          <w:b/>
          <w:sz w:val="24"/>
          <w:szCs w:val="24"/>
        </w:rPr>
      </w:pPr>
      <w:r w:rsidRPr="00C41F4B">
        <w:rPr>
          <w:rFonts w:ascii="Times New Roman" w:hAnsi="Times New Roman"/>
          <w:b/>
          <w:noProof/>
          <w:sz w:val="24"/>
          <w:szCs w:val="24"/>
          <w:lang w:eastAsia="ru-RU"/>
        </w:rPr>
        <w:drawing>
          <wp:inline distT="0" distB="0" distL="0" distR="0" wp14:anchorId="09F30E03" wp14:editId="4C6D3991">
            <wp:extent cx="64770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solidFill>
                      <a:srgbClr val="FFFFFF"/>
                    </a:solidFill>
                    <a:ln>
                      <a:noFill/>
                    </a:ln>
                  </pic:spPr>
                </pic:pic>
              </a:graphicData>
            </a:graphic>
          </wp:inline>
        </w:drawing>
      </w:r>
    </w:p>
    <w:p w:rsidR="00714789" w:rsidRPr="00C41F4B" w:rsidRDefault="00714789" w:rsidP="00714789">
      <w:pPr>
        <w:pStyle w:val="a3"/>
        <w:rPr>
          <w:rFonts w:ascii="Times New Roman" w:hAnsi="Times New Roman"/>
          <w:b/>
          <w:sz w:val="24"/>
          <w:szCs w:val="24"/>
        </w:rPr>
      </w:pPr>
    </w:p>
    <w:p w:rsidR="00714789" w:rsidRPr="00C17AD8" w:rsidRDefault="00714789" w:rsidP="00714789">
      <w:pPr>
        <w:pStyle w:val="a3"/>
        <w:ind w:firstLine="426"/>
        <w:jc w:val="center"/>
        <w:rPr>
          <w:rFonts w:ascii="Times New Roman" w:hAnsi="Times New Roman"/>
          <w:b/>
          <w:sz w:val="28"/>
          <w:szCs w:val="28"/>
        </w:rPr>
      </w:pPr>
      <w:r w:rsidRPr="00C17AD8">
        <w:rPr>
          <w:rFonts w:ascii="Times New Roman" w:hAnsi="Times New Roman"/>
          <w:b/>
          <w:sz w:val="28"/>
          <w:szCs w:val="28"/>
        </w:rPr>
        <w:t>СОВЕТ ДЕПУТАТОВ  ГОРОДА КУПИНО</w:t>
      </w:r>
    </w:p>
    <w:p w:rsidR="00C17AD8" w:rsidRDefault="00714789" w:rsidP="00714789">
      <w:pPr>
        <w:pStyle w:val="a3"/>
        <w:ind w:firstLine="426"/>
        <w:jc w:val="center"/>
        <w:rPr>
          <w:rFonts w:ascii="Times New Roman" w:hAnsi="Times New Roman"/>
          <w:b/>
          <w:sz w:val="28"/>
          <w:szCs w:val="28"/>
        </w:rPr>
      </w:pPr>
      <w:r w:rsidRPr="00C17AD8">
        <w:rPr>
          <w:rFonts w:ascii="Times New Roman" w:hAnsi="Times New Roman"/>
          <w:b/>
          <w:sz w:val="28"/>
          <w:szCs w:val="28"/>
        </w:rPr>
        <w:t>КУПИНСКОГО РАЙОНА НОВОСИБИРСКОЙ ОБЛАСТИ</w:t>
      </w:r>
      <w:r w:rsidR="00C17AD8">
        <w:rPr>
          <w:rFonts w:ascii="Times New Roman" w:hAnsi="Times New Roman"/>
          <w:b/>
          <w:sz w:val="28"/>
          <w:szCs w:val="28"/>
        </w:rPr>
        <w:t xml:space="preserve"> </w:t>
      </w:r>
    </w:p>
    <w:p w:rsidR="00714789" w:rsidRPr="00C17AD8" w:rsidRDefault="00714789" w:rsidP="00714789">
      <w:pPr>
        <w:pStyle w:val="a3"/>
        <w:ind w:firstLine="426"/>
        <w:jc w:val="center"/>
        <w:rPr>
          <w:rFonts w:ascii="Times New Roman" w:hAnsi="Times New Roman"/>
          <w:b/>
          <w:sz w:val="28"/>
          <w:szCs w:val="28"/>
        </w:rPr>
      </w:pPr>
      <w:r w:rsidRPr="00C17AD8">
        <w:rPr>
          <w:rFonts w:ascii="Times New Roman" w:hAnsi="Times New Roman"/>
          <w:b/>
          <w:sz w:val="28"/>
          <w:szCs w:val="28"/>
        </w:rPr>
        <w:t>ПЯТОГО СОЗЫВА</w:t>
      </w:r>
    </w:p>
    <w:p w:rsidR="00714789" w:rsidRPr="00C17AD8" w:rsidRDefault="00714789" w:rsidP="00714789">
      <w:pPr>
        <w:pStyle w:val="a3"/>
        <w:ind w:firstLine="426"/>
        <w:jc w:val="center"/>
        <w:rPr>
          <w:rFonts w:ascii="Times New Roman" w:hAnsi="Times New Roman"/>
          <w:b/>
          <w:sz w:val="28"/>
          <w:szCs w:val="28"/>
        </w:rPr>
      </w:pPr>
      <w:proofErr w:type="gramStart"/>
      <w:r w:rsidRPr="00C17AD8">
        <w:rPr>
          <w:rFonts w:ascii="Times New Roman" w:hAnsi="Times New Roman"/>
          <w:b/>
          <w:sz w:val="28"/>
          <w:szCs w:val="28"/>
        </w:rPr>
        <w:t>Р</w:t>
      </w:r>
      <w:proofErr w:type="gramEnd"/>
      <w:r w:rsidRPr="00C17AD8">
        <w:rPr>
          <w:rFonts w:ascii="Times New Roman" w:hAnsi="Times New Roman"/>
          <w:b/>
          <w:sz w:val="28"/>
          <w:szCs w:val="28"/>
        </w:rPr>
        <w:t xml:space="preserve"> Е Ш Е Н И Е</w:t>
      </w:r>
    </w:p>
    <w:p w:rsidR="00714789" w:rsidRPr="00C17AD8" w:rsidRDefault="00C41F4B" w:rsidP="00714789">
      <w:pPr>
        <w:pStyle w:val="a3"/>
        <w:ind w:firstLine="426"/>
        <w:jc w:val="center"/>
        <w:rPr>
          <w:rFonts w:ascii="Times New Roman" w:hAnsi="Times New Roman"/>
          <w:b/>
          <w:sz w:val="28"/>
          <w:szCs w:val="28"/>
        </w:rPr>
      </w:pPr>
      <w:r w:rsidRPr="00C17AD8">
        <w:rPr>
          <w:rFonts w:ascii="Times New Roman" w:hAnsi="Times New Roman"/>
          <w:b/>
          <w:sz w:val="28"/>
          <w:szCs w:val="28"/>
        </w:rPr>
        <w:t>девят</w:t>
      </w:r>
      <w:r w:rsidR="00714789" w:rsidRPr="00C17AD8">
        <w:rPr>
          <w:rFonts w:ascii="Times New Roman" w:hAnsi="Times New Roman"/>
          <w:b/>
          <w:sz w:val="28"/>
          <w:szCs w:val="28"/>
        </w:rPr>
        <w:t>надцатой сессии</w:t>
      </w:r>
    </w:p>
    <w:p w:rsidR="00714789" w:rsidRPr="00C17AD8" w:rsidRDefault="00714789" w:rsidP="00714789">
      <w:pPr>
        <w:pStyle w:val="a3"/>
        <w:ind w:firstLine="426"/>
        <w:jc w:val="center"/>
        <w:rPr>
          <w:rFonts w:ascii="Times New Roman" w:hAnsi="Times New Roman"/>
          <w:b/>
          <w:sz w:val="28"/>
          <w:szCs w:val="28"/>
        </w:rPr>
      </w:pPr>
    </w:p>
    <w:p w:rsidR="00714789" w:rsidRPr="00C17AD8" w:rsidRDefault="00714789" w:rsidP="00714789">
      <w:pPr>
        <w:pStyle w:val="a3"/>
        <w:ind w:firstLine="426"/>
        <w:rPr>
          <w:rFonts w:ascii="Times New Roman" w:hAnsi="Times New Roman"/>
          <w:b/>
          <w:sz w:val="28"/>
          <w:szCs w:val="28"/>
        </w:rPr>
      </w:pPr>
      <w:r w:rsidRPr="00C17AD8">
        <w:rPr>
          <w:rFonts w:ascii="Times New Roman" w:hAnsi="Times New Roman"/>
          <w:b/>
          <w:sz w:val="28"/>
          <w:szCs w:val="28"/>
        </w:rPr>
        <w:t>0</w:t>
      </w:r>
      <w:r w:rsidR="00FF46BF">
        <w:rPr>
          <w:rFonts w:ascii="Times New Roman" w:hAnsi="Times New Roman"/>
          <w:b/>
          <w:sz w:val="28"/>
          <w:szCs w:val="28"/>
        </w:rPr>
        <w:t>8</w:t>
      </w:r>
      <w:r w:rsidRPr="00C17AD8">
        <w:rPr>
          <w:rFonts w:ascii="Times New Roman" w:hAnsi="Times New Roman"/>
          <w:b/>
          <w:sz w:val="28"/>
          <w:szCs w:val="28"/>
        </w:rPr>
        <w:t>.11.2017г.                                                                                                №</w:t>
      </w:r>
      <w:r w:rsidR="00C17AD8">
        <w:rPr>
          <w:rFonts w:ascii="Times New Roman" w:hAnsi="Times New Roman"/>
          <w:b/>
          <w:sz w:val="28"/>
          <w:szCs w:val="28"/>
        </w:rPr>
        <w:t>95</w:t>
      </w:r>
    </w:p>
    <w:p w:rsidR="00714789" w:rsidRPr="00C17AD8" w:rsidRDefault="00714789" w:rsidP="00714789">
      <w:pPr>
        <w:pStyle w:val="a3"/>
        <w:ind w:firstLine="426"/>
        <w:rPr>
          <w:rFonts w:ascii="Times New Roman" w:hAnsi="Times New Roman"/>
          <w:b/>
          <w:sz w:val="28"/>
          <w:szCs w:val="28"/>
        </w:rPr>
      </w:pPr>
    </w:p>
    <w:p w:rsidR="00714789" w:rsidRPr="00C17AD8" w:rsidRDefault="00714789" w:rsidP="00714789">
      <w:pPr>
        <w:pStyle w:val="a3"/>
        <w:jc w:val="center"/>
        <w:rPr>
          <w:rFonts w:ascii="Times New Roman" w:hAnsi="Times New Roman"/>
          <w:b/>
          <w:sz w:val="28"/>
          <w:szCs w:val="28"/>
        </w:rPr>
      </w:pPr>
      <w:r w:rsidRPr="00C17AD8">
        <w:rPr>
          <w:rFonts w:ascii="Times New Roman" w:hAnsi="Times New Roman"/>
          <w:b/>
          <w:sz w:val="28"/>
          <w:szCs w:val="28"/>
        </w:rPr>
        <w:t>О  проекте бюджет</w:t>
      </w:r>
      <w:r w:rsidR="00C41F4B" w:rsidRPr="00C17AD8">
        <w:rPr>
          <w:rFonts w:ascii="Times New Roman" w:hAnsi="Times New Roman"/>
          <w:b/>
          <w:sz w:val="28"/>
          <w:szCs w:val="28"/>
        </w:rPr>
        <w:t xml:space="preserve">а </w:t>
      </w:r>
      <w:r w:rsidRPr="00C17AD8">
        <w:rPr>
          <w:rFonts w:ascii="Times New Roman" w:hAnsi="Times New Roman"/>
          <w:b/>
          <w:sz w:val="28"/>
          <w:szCs w:val="28"/>
        </w:rPr>
        <w:t>города Купино Купинского района Новосибирской области  на  2018 г. и на плановый период  2019-2020 г.</w:t>
      </w:r>
    </w:p>
    <w:p w:rsidR="00714789" w:rsidRPr="00C17AD8" w:rsidRDefault="00714789" w:rsidP="00714789">
      <w:pPr>
        <w:pStyle w:val="a3"/>
        <w:rPr>
          <w:rFonts w:ascii="Times New Roman" w:hAnsi="Times New Roman"/>
          <w:b/>
          <w:sz w:val="28"/>
          <w:szCs w:val="28"/>
        </w:rPr>
      </w:pP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Руководствуясь Бюджетным кодексом  Российской Федерации,  Федеральным  законом «Об  общих  принципах  организации  местного  самоуправления  в  Российской Федерации», руководствуясь Уставом города Купино Купинского района Новосибирской области,  Положением  «О бюджетном устройстве и бюджетном  процессе в городе Купино», утвержденным решением 44 сессии Совета депутатов города Купино от 04.08.2015 года № 299</w:t>
      </w:r>
    </w:p>
    <w:p w:rsidR="00714789" w:rsidRPr="00C17AD8" w:rsidRDefault="00714789" w:rsidP="00714789">
      <w:pPr>
        <w:pStyle w:val="a3"/>
        <w:ind w:firstLine="426"/>
        <w:rPr>
          <w:rFonts w:ascii="Times New Roman" w:hAnsi="Times New Roman"/>
          <w:sz w:val="28"/>
          <w:szCs w:val="28"/>
        </w:rPr>
      </w:pPr>
      <w:proofErr w:type="gramStart"/>
      <w:r w:rsidRPr="00C17AD8">
        <w:rPr>
          <w:rFonts w:ascii="Times New Roman" w:hAnsi="Times New Roman"/>
          <w:sz w:val="28"/>
          <w:szCs w:val="28"/>
        </w:rPr>
        <w:t>Р</w:t>
      </w:r>
      <w:proofErr w:type="gramEnd"/>
      <w:r w:rsidRPr="00C17AD8">
        <w:rPr>
          <w:rFonts w:ascii="Times New Roman" w:hAnsi="Times New Roman"/>
          <w:sz w:val="28"/>
          <w:szCs w:val="28"/>
        </w:rPr>
        <w:t xml:space="preserve"> Е Ш И Л:</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1.Утвердить проект бюджета города Купино Купинского района Новосибирской области  на 2018 год и плановый период  2019 и 2020 годов:</w:t>
      </w:r>
    </w:p>
    <w:p w:rsidR="00714789" w:rsidRPr="00C17AD8" w:rsidRDefault="00714789" w:rsidP="00714789">
      <w:pPr>
        <w:spacing w:after="0" w:line="240" w:lineRule="auto"/>
        <w:ind w:firstLine="426"/>
        <w:jc w:val="both"/>
        <w:rPr>
          <w:rFonts w:ascii="Times New Roman" w:hAnsi="Times New Roman"/>
          <w:sz w:val="28"/>
          <w:szCs w:val="28"/>
        </w:rPr>
      </w:pPr>
      <w:r w:rsidRPr="00C17AD8">
        <w:rPr>
          <w:rFonts w:ascii="Times New Roman" w:hAnsi="Times New Roman"/>
          <w:sz w:val="28"/>
          <w:szCs w:val="28"/>
        </w:rPr>
        <w:t xml:space="preserve">1.1. Общий объем доходов бюджета города Купино Купинского района Новосибирской области  на 2018 год  в  сумме 47214,63 тыс. руб., общий объем расходов в сумме </w:t>
      </w:r>
      <w:r w:rsidRPr="00C17AD8">
        <w:rPr>
          <w:rFonts w:ascii="Times New Roman" w:eastAsia="Times New Roman" w:hAnsi="Times New Roman"/>
          <w:bCs/>
          <w:sz w:val="28"/>
          <w:szCs w:val="28"/>
        </w:rPr>
        <w:t>48 414,63</w:t>
      </w:r>
      <w:r w:rsidRPr="00C17AD8">
        <w:rPr>
          <w:rFonts w:ascii="Times New Roman" w:hAnsi="Times New Roman"/>
          <w:sz w:val="28"/>
          <w:szCs w:val="28"/>
        </w:rPr>
        <w:t xml:space="preserve"> тысяч рублей, дефицит бюджета составляет 1 200</w:t>
      </w:r>
    </w:p>
    <w:p w:rsidR="00714789" w:rsidRPr="00C17AD8" w:rsidRDefault="00714789" w:rsidP="00714789">
      <w:pPr>
        <w:spacing w:after="0" w:line="240" w:lineRule="auto"/>
        <w:jc w:val="both"/>
        <w:rPr>
          <w:rFonts w:ascii="Times New Roman" w:hAnsi="Times New Roman"/>
          <w:sz w:val="28"/>
          <w:szCs w:val="28"/>
        </w:rPr>
      </w:pPr>
      <w:r w:rsidRPr="00C17AD8">
        <w:rPr>
          <w:rFonts w:ascii="Times New Roman" w:hAnsi="Times New Roman"/>
          <w:sz w:val="28"/>
          <w:szCs w:val="28"/>
        </w:rPr>
        <w:t xml:space="preserve"> тыс. руб.</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1.2. Общий объем доходов бюджета города Купино Купинского района Новосибирской области  на 2019 год составляет 49048,1 тыс. руб., по расходам в сумме 49048,1 тыс.  руб.</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1.3. Общий объем доходов бюджета города Купино Купинского района Новосибирской области  на 2020 год в сумме 50788,8 тыс. руб., по расходам в сумме   50788,8 тыс. руб.</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2. Утвердить перечень главных администраторов доходов бюджета города Купино Купинского района Новосибирской области  на 2017 и плановый период 2018 и 2019 годов (приложение №1 таблица № 5).</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3. Утвердить в период 2018 и 2019 годов отсрочки и  рассрочки  по  уплате  налогов  и  сборов,  подлежащих  зачислению  в  бюджет  города  Купино Купинского района Новосибирской области  предоставляться не будут.</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 xml:space="preserve">4. Установить,  что  средства,  полученные  бюджетными  учреждениями  от  предпринимательской  и  иной  приносящей  доход  деятельности,  </w:t>
      </w:r>
      <w:r w:rsidRPr="00C17AD8">
        <w:rPr>
          <w:rFonts w:ascii="Times New Roman" w:hAnsi="Times New Roman"/>
          <w:sz w:val="28"/>
          <w:szCs w:val="28"/>
        </w:rPr>
        <w:lastRenderedPageBreak/>
        <w:t xml:space="preserve">расходуются  бюджетными  учреждениями  в  соответствии  с муниципальными заданиями,  сметами  доходов  и  расходов,  утвержденными главными  распорядителями  средств   бюджета  города  Купино Купинского района Новосибирской области. </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5. Установить, что доходы бюджета города Купино Купинского района Новосибирской области  формируются за счет налоговых и неналоговых, а также за счет безвозмездных поступлений</w:t>
      </w:r>
      <w:r w:rsidR="00F44633" w:rsidRPr="00C17AD8">
        <w:rPr>
          <w:rFonts w:ascii="Times New Roman" w:hAnsi="Times New Roman"/>
          <w:sz w:val="28"/>
          <w:szCs w:val="28"/>
        </w:rPr>
        <w:t xml:space="preserve"> </w:t>
      </w:r>
      <w:proofErr w:type="gramStart"/>
      <w:r w:rsidRPr="00C17AD8">
        <w:rPr>
          <w:rFonts w:ascii="Times New Roman" w:hAnsi="Times New Roman"/>
          <w:sz w:val="28"/>
          <w:szCs w:val="28"/>
        </w:rPr>
        <w:t>на</w:t>
      </w:r>
      <w:proofErr w:type="gramEnd"/>
    </w:p>
    <w:p w:rsidR="00714789" w:rsidRPr="00C17AD8" w:rsidRDefault="00714789" w:rsidP="00714789">
      <w:pPr>
        <w:pStyle w:val="a3"/>
        <w:ind w:firstLine="426"/>
        <w:rPr>
          <w:rFonts w:ascii="Times New Roman" w:hAnsi="Times New Roman"/>
          <w:sz w:val="28"/>
          <w:szCs w:val="28"/>
        </w:rPr>
      </w:pPr>
      <w:r w:rsidRPr="00C17AD8">
        <w:rPr>
          <w:rFonts w:ascii="Times New Roman" w:hAnsi="Times New Roman"/>
          <w:sz w:val="28"/>
          <w:szCs w:val="28"/>
        </w:rPr>
        <w:t xml:space="preserve">-2018 год, </w:t>
      </w:r>
      <w:proofErr w:type="gramStart"/>
      <w:r w:rsidRPr="00C17AD8">
        <w:rPr>
          <w:rFonts w:ascii="Times New Roman" w:hAnsi="Times New Roman"/>
          <w:sz w:val="28"/>
          <w:szCs w:val="28"/>
        </w:rPr>
        <w:t>согласно приложения</w:t>
      </w:r>
      <w:proofErr w:type="gramEnd"/>
      <w:r w:rsidRPr="00C17AD8">
        <w:rPr>
          <w:rFonts w:ascii="Times New Roman" w:hAnsi="Times New Roman"/>
          <w:sz w:val="28"/>
          <w:szCs w:val="28"/>
        </w:rPr>
        <w:t xml:space="preserve"> №1 таблица 1</w:t>
      </w:r>
    </w:p>
    <w:p w:rsidR="00714789" w:rsidRPr="00C17AD8" w:rsidRDefault="00714789" w:rsidP="00714789">
      <w:pPr>
        <w:pStyle w:val="a3"/>
        <w:ind w:firstLine="426"/>
        <w:rPr>
          <w:rFonts w:ascii="Times New Roman" w:hAnsi="Times New Roman"/>
          <w:sz w:val="28"/>
          <w:szCs w:val="28"/>
        </w:rPr>
      </w:pPr>
      <w:r w:rsidRPr="00C17AD8">
        <w:rPr>
          <w:rFonts w:ascii="Times New Roman" w:hAnsi="Times New Roman"/>
          <w:sz w:val="28"/>
          <w:szCs w:val="28"/>
        </w:rPr>
        <w:t xml:space="preserve">-2019и 2020 годы, </w:t>
      </w:r>
      <w:proofErr w:type="gramStart"/>
      <w:r w:rsidRPr="00C17AD8">
        <w:rPr>
          <w:rFonts w:ascii="Times New Roman" w:hAnsi="Times New Roman"/>
          <w:sz w:val="28"/>
          <w:szCs w:val="28"/>
        </w:rPr>
        <w:t>согласно приложения</w:t>
      </w:r>
      <w:proofErr w:type="gramEnd"/>
      <w:r w:rsidRPr="00C17AD8">
        <w:rPr>
          <w:rFonts w:ascii="Times New Roman" w:hAnsi="Times New Roman"/>
          <w:sz w:val="28"/>
          <w:szCs w:val="28"/>
        </w:rPr>
        <w:t xml:space="preserve"> №1 таблица 3,4</w:t>
      </w:r>
    </w:p>
    <w:p w:rsidR="00714789" w:rsidRPr="00C17AD8" w:rsidRDefault="00714789" w:rsidP="00714789">
      <w:pPr>
        <w:pStyle w:val="a3"/>
        <w:ind w:firstLine="426"/>
        <w:rPr>
          <w:rFonts w:ascii="Times New Roman" w:hAnsi="Times New Roman"/>
          <w:sz w:val="28"/>
          <w:szCs w:val="28"/>
        </w:rPr>
      </w:pPr>
      <w:r w:rsidRPr="00C17AD8">
        <w:rPr>
          <w:rFonts w:ascii="Times New Roman" w:hAnsi="Times New Roman"/>
          <w:sz w:val="28"/>
          <w:szCs w:val="28"/>
        </w:rPr>
        <w:t xml:space="preserve">6. </w:t>
      </w:r>
      <w:r w:rsidRPr="00C17AD8">
        <w:rPr>
          <w:rFonts w:ascii="Times New Roman" w:eastAsia="Times New Roman" w:hAnsi="Times New Roman"/>
          <w:sz w:val="28"/>
          <w:szCs w:val="28"/>
        </w:rPr>
        <w:t>Нормативы распределения доходов  между бюджетами бюджетной системы Российской Федерации на территории города Купино Купинского района Новосибирской области на 2018год (приложение№1 таблица 6).</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7. Утвердить  распределение  бюджетных ассигнований по разделам, подразделам, целевым статьям и видам расходов классификации расходов бюджета  на 2018-2020год:</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 xml:space="preserve">- 2018 год </w:t>
      </w:r>
      <w:proofErr w:type="gramStart"/>
      <w:r w:rsidRPr="00C17AD8">
        <w:rPr>
          <w:rFonts w:ascii="Times New Roman" w:hAnsi="Times New Roman"/>
          <w:sz w:val="28"/>
          <w:szCs w:val="28"/>
        </w:rPr>
        <w:t>согласно приложения</w:t>
      </w:r>
      <w:proofErr w:type="gramEnd"/>
      <w:r w:rsidRPr="00C17AD8">
        <w:rPr>
          <w:rFonts w:ascii="Times New Roman" w:hAnsi="Times New Roman"/>
          <w:sz w:val="28"/>
          <w:szCs w:val="28"/>
        </w:rPr>
        <w:t xml:space="preserve"> 1 к таблице 7 к настоящему Решению.</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 xml:space="preserve">-2019 и 2020 годы </w:t>
      </w:r>
      <w:proofErr w:type="gramStart"/>
      <w:r w:rsidRPr="00C17AD8">
        <w:rPr>
          <w:rFonts w:ascii="Times New Roman" w:hAnsi="Times New Roman"/>
          <w:sz w:val="28"/>
          <w:szCs w:val="28"/>
        </w:rPr>
        <w:t>согласно приложения</w:t>
      </w:r>
      <w:proofErr w:type="gramEnd"/>
      <w:r w:rsidRPr="00C17AD8">
        <w:rPr>
          <w:rFonts w:ascii="Times New Roman" w:hAnsi="Times New Roman"/>
          <w:sz w:val="28"/>
          <w:szCs w:val="28"/>
        </w:rPr>
        <w:t xml:space="preserve"> 1 к таблице 8 к настоящему Решению;</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8. Установить, что в 2018 году и плановом периоде 2019 и 2020 годов муниципальные гарантии предоставляться  не будут.</w:t>
      </w:r>
    </w:p>
    <w:p w:rsidR="00714789" w:rsidRPr="00C17AD8" w:rsidRDefault="00714789" w:rsidP="00714789">
      <w:pPr>
        <w:pStyle w:val="a3"/>
        <w:jc w:val="both"/>
        <w:rPr>
          <w:rFonts w:ascii="Times New Roman" w:hAnsi="Times New Roman"/>
          <w:sz w:val="28"/>
          <w:szCs w:val="28"/>
        </w:rPr>
      </w:pPr>
      <w:r w:rsidRPr="00C17AD8">
        <w:rPr>
          <w:rFonts w:ascii="Times New Roman" w:hAnsi="Times New Roman"/>
          <w:sz w:val="28"/>
          <w:szCs w:val="28"/>
        </w:rPr>
        <w:t xml:space="preserve">     9. Установить, что в 2018 году и плановом периоде 2019 и 2020 годов бюджетные кредиты из бюджета города предоставляться не будут.</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10. </w:t>
      </w:r>
      <w:r w:rsidRPr="00C17AD8">
        <w:rPr>
          <w:rFonts w:ascii="Times New Roman" w:eastAsia="Times New Roman" w:hAnsi="Times New Roman"/>
          <w:sz w:val="28"/>
          <w:szCs w:val="28"/>
        </w:rPr>
        <w:t xml:space="preserve">Установить, что при исполнении бюджета города, доходы, фактически полученные при исполнении местного бюджета сверх утвержденных решением о бюджете общего объема доходов могут направляться финансовым органом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C17AD8">
        <w:rPr>
          <w:rFonts w:ascii="Times New Roman" w:eastAsia="Times New Roman" w:hAnsi="Times New Roman"/>
          <w:sz w:val="28"/>
          <w:szCs w:val="28"/>
        </w:rPr>
        <w:t>образования</w:t>
      </w:r>
      <w:proofErr w:type="gramEnd"/>
      <w:r w:rsidRPr="00C17AD8">
        <w:rPr>
          <w:rFonts w:ascii="Times New Roman" w:eastAsia="Times New Roman" w:hAnsi="Times New Roman"/>
          <w:sz w:val="28"/>
          <w:szCs w:val="28"/>
        </w:rPr>
        <w:t xml:space="preserve"> в случае недостаточности предусмотренных на их исполнение бюджетных ассигнований в размере, предусмотренном пунктом 3 статьи 217 БК РФ</w:t>
      </w:r>
      <w:r w:rsidRPr="00C17AD8">
        <w:rPr>
          <w:rFonts w:ascii="Times New Roman" w:hAnsi="Times New Roman"/>
          <w:sz w:val="28"/>
          <w:szCs w:val="28"/>
        </w:rPr>
        <w:t xml:space="preserve">. </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 xml:space="preserve">11. Установить, что неиспользованные в текущем финансовом году целевые средства, поступившие из бюджетов других уровней в бюджет города Купино Купинского района Новосибирской области, подлежат возврату  в текущем финансовом году до 31 декабря 2018 года. </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12.Ф</w:t>
      </w:r>
      <w:r w:rsidRPr="00C17AD8">
        <w:rPr>
          <w:rFonts w:ascii="Times New Roman" w:eastAsia="Times New Roman" w:hAnsi="Times New Roman"/>
          <w:sz w:val="28"/>
          <w:szCs w:val="28"/>
        </w:rPr>
        <w:t>инансовый орган муниципального образования принимает решение о применении бюджетных мер принуждения, предусмотренные главой 30 БК РФ на основании уведомлений о применении бюджетных мер принуждения</w:t>
      </w:r>
      <w:proofErr w:type="gramStart"/>
      <w:r w:rsidRPr="00C17AD8">
        <w:rPr>
          <w:rFonts w:ascii="Times New Roman" w:hAnsi="Times New Roman"/>
          <w:sz w:val="28"/>
          <w:szCs w:val="28"/>
        </w:rPr>
        <w:t xml:space="preserve"> .</w:t>
      </w:r>
      <w:proofErr w:type="gramEnd"/>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 xml:space="preserve">13. Установить,  что  заключение  бюджетными  учреждениями  договоров,  исполнение  которых  осуществляется  за  счет  средств  бюджета  города Купино Купинского района Новосибирской области, производится  в  пределах     утвержденных   им  бюджетных  ассигнований  в  соответствии  со  сметой     доходов  и  расходов, муниципального задания и </w:t>
      </w:r>
      <w:proofErr w:type="gramStart"/>
      <w:r w:rsidRPr="00C17AD8">
        <w:rPr>
          <w:rFonts w:ascii="Times New Roman" w:hAnsi="Times New Roman"/>
          <w:sz w:val="28"/>
          <w:szCs w:val="28"/>
        </w:rPr>
        <w:t>в праве</w:t>
      </w:r>
      <w:proofErr w:type="gramEnd"/>
      <w:r w:rsidRPr="00C17AD8">
        <w:rPr>
          <w:rFonts w:ascii="Times New Roman" w:hAnsi="Times New Roman"/>
          <w:sz w:val="28"/>
          <w:szCs w:val="28"/>
        </w:rPr>
        <w:t xml:space="preserve"> предусматривать авансовые платежи:</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lastRenderedPageBreak/>
        <w:t xml:space="preserve">1) 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приобретении авиа и железнодорожных билетов; </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 xml:space="preserve">2) в размере 30 процентов суммы договора (контракта), если иное не предусмотрено законодательством Российской Федерации, - по остальным договорам (контрактам). </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Принятые бюджетными учреждениями обязательства, вытекающие  из  договоров,  исполнение  которых  осуществляется   за  счет  средств  бюджета   города Купино Купинского района Новосибирской области  сверх  установленных  им  ассигнований,  не  подлежат  оплате  за  счет  средств  города Купино  текущего  финансового  года.</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14. Установить, что исполнение местного бюджета по казначейской системе осуществляется финансовым органом администрации Купинского района с использованием лицевых счетов бюджетных средств, открытых в органе, осуществляющим кассовое обслуживание исполнения местного бюджета в соответствии с законодательством Российской Федерации и законодательством Новосибирской области.</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Установить, что кассовое обслуживание исполнения местного бюджета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15. Решение опубликовать в информационном бюллетене «Купино».</w:t>
      </w:r>
    </w:p>
    <w:p w:rsidR="00714789" w:rsidRPr="00C17AD8" w:rsidRDefault="00714789" w:rsidP="00714789">
      <w:pPr>
        <w:pStyle w:val="a3"/>
        <w:ind w:firstLine="426"/>
        <w:jc w:val="both"/>
        <w:rPr>
          <w:rFonts w:ascii="Times New Roman" w:hAnsi="Times New Roman"/>
          <w:sz w:val="28"/>
          <w:szCs w:val="28"/>
        </w:rPr>
      </w:pPr>
      <w:r w:rsidRPr="00C17AD8">
        <w:rPr>
          <w:rFonts w:ascii="Times New Roman" w:hAnsi="Times New Roman"/>
          <w:sz w:val="28"/>
          <w:szCs w:val="28"/>
        </w:rPr>
        <w:t>16.  Решение вступает в силу с 1 января 2018 года.</w:t>
      </w:r>
    </w:p>
    <w:p w:rsidR="00714789" w:rsidRDefault="00714789" w:rsidP="00C41F4B">
      <w:pPr>
        <w:pStyle w:val="a3"/>
        <w:ind w:firstLine="426"/>
        <w:jc w:val="both"/>
        <w:rPr>
          <w:rFonts w:ascii="Times New Roman" w:hAnsi="Times New Roman"/>
          <w:sz w:val="28"/>
          <w:szCs w:val="28"/>
        </w:rPr>
      </w:pPr>
      <w:r w:rsidRPr="00C17AD8">
        <w:rPr>
          <w:rFonts w:ascii="Times New Roman" w:hAnsi="Times New Roman"/>
          <w:sz w:val="28"/>
          <w:szCs w:val="28"/>
        </w:rPr>
        <w:t xml:space="preserve">17. </w:t>
      </w:r>
      <w:proofErr w:type="gramStart"/>
      <w:r w:rsidRPr="00C17AD8">
        <w:rPr>
          <w:rFonts w:ascii="Times New Roman" w:hAnsi="Times New Roman"/>
          <w:sz w:val="28"/>
          <w:szCs w:val="28"/>
        </w:rPr>
        <w:t>Контроль за</w:t>
      </w:r>
      <w:proofErr w:type="gramEnd"/>
      <w:r w:rsidRPr="00C17AD8">
        <w:rPr>
          <w:rFonts w:ascii="Times New Roman" w:hAnsi="Times New Roman"/>
          <w:sz w:val="28"/>
          <w:szCs w:val="28"/>
        </w:rPr>
        <w:t xml:space="preserve"> исполнением решения возложить на постоянную комиссию по бюджету и собственности Совета депутатов города Купино.</w:t>
      </w:r>
    </w:p>
    <w:p w:rsidR="00C57C8E" w:rsidRDefault="00C57C8E" w:rsidP="00C41F4B">
      <w:pPr>
        <w:pStyle w:val="a3"/>
        <w:ind w:firstLine="426"/>
        <w:jc w:val="both"/>
        <w:rPr>
          <w:rFonts w:ascii="Times New Roman" w:hAnsi="Times New Roman"/>
          <w:sz w:val="28"/>
          <w:szCs w:val="28"/>
        </w:rPr>
      </w:pPr>
    </w:p>
    <w:p w:rsidR="00C57C8E" w:rsidRPr="00C17AD8" w:rsidRDefault="00C57C8E" w:rsidP="00C41F4B">
      <w:pPr>
        <w:pStyle w:val="a3"/>
        <w:ind w:firstLine="426"/>
        <w:jc w:val="both"/>
        <w:rPr>
          <w:rFonts w:ascii="Times New Roman" w:hAnsi="Times New Roman"/>
          <w:sz w:val="28"/>
          <w:szCs w:val="28"/>
        </w:rPr>
      </w:pPr>
      <w:bookmarkStart w:id="0" w:name="_GoBack"/>
      <w:bookmarkEnd w:id="0"/>
    </w:p>
    <w:p w:rsidR="00714789" w:rsidRPr="00C17AD8" w:rsidRDefault="00714789" w:rsidP="00714789">
      <w:pPr>
        <w:pStyle w:val="a3"/>
        <w:ind w:firstLine="426"/>
        <w:jc w:val="both"/>
        <w:rPr>
          <w:rFonts w:ascii="Times New Roman" w:hAnsi="Times New Roman"/>
          <w:sz w:val="28"/>
          <w:szCs w:val="28"/>
        </w:rPr>
      </w:pPr>
    </w:p>
    <w:tbl>
      <w:tblPr>
        <w:tblW w:w="0" w:type="auto"/>
        <w:tblInd w:w="466" w:type="dxa"/>
        <w:tblLook w:val="01E0" w:firstRow="1" w:lastRow="1" w:firstColumn="1" w:lastColumn="1" w:noHBand="0" w:noVBand="0"/>
      </w:tblPr>
      <w:tblGrid>
        <w:gridCol w:w="5655"/>
        <w:gridCol w:w="3592"/>
      </w:tblGrid>
      <w:tr w:rsidR="00714789" w:rsidRPr="00C17AD8" w:rsidTr="00C507E2">
        <w:trPr>
          <w:trHeight w:val="215"/>
        </w:trPr>
        <w:tc>
          <w:tcPr>
            <w:tcW w:w="5879" w:type="dxa"/>
          </w:tcPr>
          <w:p w:rsidR="00714789" w:rsidRPr="00C17AD8" w:rsidRDefault="00714789" w:rsidP="00C507E2">
            <w:pPr>
              <w:pStyle w:val="a3"/>
              <w:rPr>
                <w:rFonts w:ascii="Times New Roman" w:hAnsi="Times New Roman"/>
                <w:sz w:val="28"/>
                <w:szCs w:val="28"/>
              </w:rPr>
            </w:pPr>
            <w:r w:rsidRPr="00C17AD8">
              <w:rPr>
                <w:rFonts w:ascii="Times New Roman" w:hAnsi="Times New Roman"/>
                <w:sz w:val="28"/>
                <w:szCs w:val="28"/>
              </w:rPr>
              <w:t>Глава города Купино</w:t>
            </w:r>
            <w:r w:rsidR="00F44633" w:rsidRPr="00C17AD8">
              <w:rPr>
                <w:rFonts w:ascii="Times New Roman" w:hAnsi="Times New Roman"/>
                <w:sz w:val="28"/>
                <w:szCs w:val="28"/>
              </w:rPr>
              <w:t xml:space="preserve"> </w:t>
            </w:r>
            <w:r w:rsidRPr="00C17AD8">
              <w:rPr>
                <w:rFonts w:ascii="Times New Roman" w:hAnsi="Times New Roman"/>
                <w:sz w:val="28"/>
                <w:szCs w:val="28"/>
              </w:rPr>
              <w:t>Купинского района Новосибирской области</w:t>
            </w:r>
          </w:p>
          <w:p w:rsidR="00714789" w:rsidRPr="00C17AD8" w:rsidRDefault="00714789" w:rsidP="00C507E2">
            <w:pPr>
              <w:pStyle w:val="a3"/>
              <w:ind w:firstLine="426"/>
              <w:rPr>
                <w:rFonts w:ascii="Times New Roman" w:hAnsi="Times New Roman"/>
                <w:sz w:val="28"/>
                <w:szCs w:val="28"/>
              </w:rPr>
            </w:pPr>
          </w:p>
        </w:tc>
        <w:tc>
          <w:tcPr>
            <w:tcW w:w="3692" w:type="dxa"/>
          </w:tcPr>
          <w:p w:rsidR="00714789" w:rsidRPr="00C17AD8" w:rsidRDefault="00714789" w:rsidP="00C507E2">
            <w:pPr>
              <w:pStyle w:val="a3"/>
              <w:ind w:firstLine="426"/>
              <w:jc w:val="right"/>
              <w:rPr>
                <w:rFonts w:ascii="Times New Roman" w:hAnsi="Times New Roman"/>
                <w:sz w:val="28"/>
                <w:szCs w:val="28"/>
              </w:rPr>
            </w:pPr>
            <w:proofErr w:type="spellStart"/>
            <w:r w:rsidRPr="00C17AD8">
              <w:rPr>
                <w:rFonts w:ascii="Times New Roman" w:hAnsi="Times New Roman"/>
                <w:sz w:val="28"/>
                <w:szCs w:val="28"/>
              </w:rPr>
              <w:t>А.В.Шевченко</w:t>
            </w:r>
            <w:proofErr w:type="spellEnd"/>
          </w:p>
        </w:tc>
      </w:tr>
      <w:tr w:rsidR="00714789" w:rsidRPr="00C17AD8" w:rsidTr="00C507E2">
        <w:tc>
          <w:tcPr>
            <w:tcW w:w="5879" w:type="dxa"/>
          </w:tcPr>
          <w:p w:rsidR="00714789" w:rsidRPr="00C17AD8" w:rsidRDefault="00714789" w:rsidP="00C507E2">
            <w:pPr>
              <w:pStyle w:val="a3"/>
              <w:rPr>
                <w:rFonts w:ascii="Times New Roman" w:hAnsi="Times New Roman"/>
                <w:sz w:val="28"/>
                <w:szCs w:val="28"/>
              </w:rPr>
            </w:pPr>
            <w:r w:rsidRPr="00C17AD8">
              <w:rPr>
                <w:rFonts w:ascii="Times New Roman" w:hAnsi="Times New Roman"/>
                <w:sz w:val="28"/>
                <w:szCs w:val="28"/>
              </w:rPr>
              <w:t>Председатель Совета депутатов города Купино</w:t>
            </w:r>
          </w:p>
        </w:tc>
        <w:tc>
          <w:tcPr>
            <w:tcW w:w="3692" w:type="dxa"/>
          </w:tcPr>
          <w:p w:rsidR="00714789" w:rsidRPr="00C17AD8" w:rsidRDefault="00714789" w:rsidP="00C507E2">
            <w:pPr>
              <w:pStyle w:val="a3"/>
              <w:ind w:firstLine="426"/>
              <w:jc w:val="right"/>
              <w:rPr>
                <w:rFonts w:ascii="Times New Roman" w:hAnsi="Times New Roman"/>
                <w:sz w:val="28"/>
                <w:szCs w:val="28"/>
              </w:rPr>
            </w:pPr>
            <w:proofErr w:type="spellStart"/>
            <w:r w:rsidRPr="00C17AD8">
              <w:rPr>
                <w:rFonts w:ascii="Times New Roman" w:hAnsi="Times New Roman"/>
                <w:sz w:val="28"/>
                <w:szCs w:val="28"/>
              </w:rPr>
              <w:t>А.Н.Тюменцев</w:t>
            </w:r>
            <w:proofErr w:type="spellEnd"/>
          </w:p>
        </w:tc>
      </w:tr>
    </w:tbl>
    <w:p w:rsidR="00296856" w:rsidRPr="00714789" w:rsidRDefault="00296856" w:rsidP="00714789"/>
    <w:sectPr w:rsidR="00296856" w:rsidRPr="00714789" w:rsidSect="00C17AD8">
      <w:pgSz w:w="11906" w:h="16838"/>
      <w:pgMar w:top="1134" w:right="849"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F53" w:rsidRDefault="00174F53" w:rsidP="00E50D09">
      <w:pPr>
        <w:spacing w:after="0" w:line="240" w:lineRule="auto"/>
      </w:pPr>
      <w:r>
        <w:separator/>
      </w:r>
    </w:p>
  </w:endnote>
  <w:endnote w:type="continuationSeparator" w:id="0">
    <w:p w:rsidR="00174F53" w:rsidRDefault="00174F53" w:rsidP="00E5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F53" w:rsidRDefault="00174F53" w:rsidP="00E50D09">
      <w:pPr>
        <w:spacing w:after="0" w:line="240" w:lineRule="auto"/>
      </w:pPr>
      <w:r>
        <w:separator/>
      </w:r>
    </w:p>
  </w:footnote>
  <w:footnote w:type="continuationSeparator" w:id="0">
    <w:p w:rsidR="00174F53" w:rsidRDefault="00174F53" w:rsidP="00E50D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D09"/>
    <w:rsid w:val="00174F53"/>
    <w:rsid w:val="00296856"/>
    <w:rsid w:val="00685669"/>
    <w:rsid w:val="00714789"/>
    <w:rsid w:val="00C17AD8"/>
    <w:rsid w:val="00C41F4B"/>
    <w:rsid w:val="00C57C8E"/>
    <w:rsid w:val="00E50D09"/>
    <w:rsid w:val="00F44633"/>
    <w:rsid w:val="00FF4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0D09"/>
    <w:pPr>
      <w:spacing w:after="0" w:line="240" w:lineRule="auto"/>
    </w:pPr>
    <w:rPr>
      <w:rFonts w:ascii="Calibri" w:eastAsia="Calibri" w:hAnsi="Calibri" w:cs="Times New Roman"/>
      <w:lang w:eastAsia="en-US"/>
    </w:rPr>
  </w:style>
  <w:style w:type="paragraph" w:styleId="a4">
    <w:name w:val="header"/>
    <w:basedOn w:val="a"/>
    <w:link w:val="a5"/>
    <w:uiPriority w:val="99"/>
    <w:semiHidden/>
    <w:unhideWhenUsed/>
    <w:rsid w:val="00E50D0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50D09"/>
  </w:style>
  <w:style w:type="paragraph" w:styleId="a6">
    <w:name w:val="footer"/>
    <w:basedOn w:val="a"/>
    <w:link w:val="a7"/>
    <w:uiPriority w:val="99"/>
    <w:semiHidden/>
    <w:unhideWhenUsed/>
    <w:rsid w:val="00E50D0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50D09"/>
  </w:style>
  <w:style w:type="paragraph" w:styleId="a8">
    <w:name w:val="Balloon Text"/>
    <w:basedOn w:val="a"/>
    <w:link w:val="a9"/>
    <w:uiPriority w:val="99"/>
    <w:semiHidden/>
    <w:unhideWhenUsed/>
    <w:rsid w:val="007147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4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0D09"/>
    <w:pPr>
      <w:spacing w:after="0" w:line="240" w:lineRule="auto"/>
    </w:pPr>
    <w:rPr>
      <w:rFonts w:ascii="Calibri" w:eastAsia="Calibri" w:hAnsi="Calibri" w:cs="Times New Roman"/>
      <w:lang w:eastAsia="en-US"/>
    </w:rPr>
  </w:style>
  <w:style w:type="paragraph" w:styleId="a4">
    <w:name w:val="header"/>
    <w:basedOn w:val="a"/>
    <w:link w:val="a5"/>
    <w:uiPriority w:val="99"/>
    <w:semiHidden/>
    <w:unhideWhenUsed/>
    <w:rsid w:val="00E50D0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50D09"/>
  </w:style>
  <w:style w:type="paragraph" w:styleId="a6">
    <w:name w:val="footer"/>
    <w:basedOn w:val="a"/>
    <w:link w:val="a7"/>
    <w:uiPriority w:val="99"/>
    <w:semiHidden/>
    <w:unhideWhenUsed/>
    <w:rsid w:val="00E50D0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50D09"/>
  </w:style>
  <w:style w:type="paragraph" w:styleId="a8">
    <w:name w:val="Balloon Text"/>
    <w:basedOn w:val="a"/>
    <w:link w:val="a9"/>
    <w:uiPriority w:val="99"/>
    <w:semiHidden/>
    <w:unhideWhenUsed/>
    <w:rsid w:val="007147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4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5442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4</cp:revision>
  <cp:lastPrinted>2017-11-08T10:08:00Z</cp:lastPrinted>
  <dcterms:created xsi:type="dcterms:W3CDTF">2017-11-08T10:07:00Z</dcterms:created>
  <dcterms:modified xsi:type="dcterms:W3CDTF">2017-11-08T10:08:00Z</dcterms:modified>
</cp:coreProperties>
</file>